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239ED" w:rsidP="002239ED" w:rsidRDefault="002239ED" w14:paraId="64A219F9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28891EFE" w14:textId="5719959B">
      <w:pPr>
        <w:spacing w:line="240" w:lineRule="auto"/>
        <w:jc w:val="center"/>
        <w:rPr>
          <w:rFonts w:ascii="Times New Roman" w:hAnsi="Times New Roman" w:eastAsia="Times New Roman" w:cs="Times New Roman"/>
        </w:rPr>
      </w:pPr>
      <w:r w:rsidRPr="002239ED">
        <w:rPr>
          <w:rFonts w:ascii="Times New Roman" w:hAnsi="Times New Roman" w:eastAsia="Times New Roman" w:cs="Times New Roman"/>
          <w:noProof/>
        </w:rPr>
        <w:drawing>
          <wp:inline distT="0" distB="0" distL="0" distR="0" wp14:anchorId="2B623739" wp14:editId="471A4D70">
            <wp:extent cx="1733917" cy="1331088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986" cy="133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ED" w:rsidP="002239ED" w:rsidRDefault="0085078A" w14:paraId="39CB5BEB" w14:textId="749712B6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Fall 2023</w:t>
      </w:r>
    </w:p>
    <w:p w:rsidR="002239ED" w:rsidP="002239ED" w:rsidRDefault="002239ED" w14:paraId="499226E1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06EA5DC8" w14:textId="77777777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Dear Friend,</w:t>
      </w:r>
    </w:p>
    <w:p w:rsidR="002239ED" w:rsidP="002239ED" w:rsidRDefault="002239ED" w14:paraId="681C858A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293BEEB4" w14:textId="77777777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Thank you for your generous support of the Golisano Children's Hospital, specifically Pediatric Mental Health, and the Pittsford Central School District’s Cheerleading Program.</w:t>
      </w:r>
    </w:p>
    <w:p w:rsidR="002239ED" w:rsidP="002239ED" w:rsidRDefault="002239ED" w14:paraId="7B41349F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0F8CB1AC" w14:textId="77777777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As a thank you for your tax-deductible contribution, </w:t>
      </w:r>
      <w:r>
        <w:rPr>
          <w:rFonts w:ascii="Times New Roman" w:hAnsi="Times New Roman" w:eastAsia="Times New Roman" w:cs="Times New Roman"/>
          <w:u w:val="single"/>
        </w:rPr>
        <w:t>all businesses/donors will be listed in a digital program accessible via a QR code</w:t>
      </w:r>
      <w:r>
        <w:rPr>
          <w:rFonts w:ascii="Times New Roman" w:hAnsi="Times New Roman" w:eastAsia="Times New Roman" w:cs="Times New Roman"/>
        </w:rPr>
        <w:t xml:space="preserve"> that will be printed on gameday tickets and on signage throughout the arena. </w:t>
      </w:r>
    </w:p>
    <w:p w:rsidR="002239ED" w:rsidP="002239ED" w:rsidRDefault="002239ED" w14:paraId="2388DB58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545379DD" w14:textId="77777777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Please indicate with an “X” which sponsorship level you would like to participate in</w:t>
      </w:r>
    </w:p>
    <w:p w:rsidR="002239ED" w:rsidP="002239ED" w:rsidRDefault="002239ED" w14:paraId="2176E449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6920858E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1FB08BE7" w14:textId="77777777">
      <w:pPr>
        <w:spacing w:line="240" w:lineRule="auto"/>
        <w:ind w:left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_______ Panther $75 - Shoutout by the announcers during the game</w:t>
      </w:r>
    </w:p>
    <w:p w:rsidR="002239ED" w:rsidP="002239ED" w:rsidRDefault="002239ED" w14:paraId="52F3E54C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71B08047" w14:textId="77777777">
      <w:pPr>
        <w:spacing w:line="240" w:lineRule="auto"/>
        <w:ind w:left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_______ Knight/Viking $150 - Panther level + name on banner</w:t>
      </w:r>
    </w:p>
    <w:p w:rsidR="002239ED" w:rsidP="002239ED" w:rsidRDefault="002239ED" w14:paraId="1B3624AC" w14:textId="77777777">
      <w:pPr>
        <w:spacing w:line="240" w:lineRule="auto"/>
        <w:ind w:left="720"/>
        <w:rPr>
          <w:rFonts w:ascii="Times New Roman" w:hAnsi="Times New Roman" w:eastAsia="Times New Roman" w:cs="Times New Roman"/>
        </w:rPr>
      </w:pPr>
    </w:p>
    <w:p w:rsidR="002239ED" w:rsidP="002239ED" w:rsidRDefault="002239ED" w14:paraId="07299E26" w14:textId="77777777">
      <w:pPr>
        <w:spacing w:line="240" w:lineRule="auto"/>
        <w:ind w:left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_______ Silver $350 - Knight level + name on t-shirts exclusive to the event</w:t>
      </w:r>
    </w:p>
    <w:p w:rsidR="002239ED" w:rsidP="002239ED" w:rsidRDefault="002239ED" w14:paraId="62A4CC1A" w14:textId="77777777">
      <w:pPr>
        <w:spacing w:line="240" w:lineRule="auto"/>
        <w:ind w:left="720"/>
        <w:rPr>
          <w:rFonts w:ascii="Times New Roman" w:hAnsi="Times New Roman" w:eastAsia="Times New Roman" w:cs="Times New Roman"/>
        </w:rPr>
      </w:pPr>
    </w:p>
    <w:p w:rsidR="002239ED" w:rsidP="002239ED" w:rsidRDefault="002239ED" w14:paraId="6736F967" w14:textId="77777777">
      <w:pPr>
        <w:spacing w:line="240" w:lineRule="auto"/>
        <w:ind w:left="7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_______ Gold $500 - Silver level + name on the livestream.</w:t>
      </w:r>
    </w:p>
    <w:p w:rsidR="002239ED" w:rsidP="002239ED" w:rsidRDefault="002239ED" w14:paraId="430ADD34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12D4E63D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0C917D8B" w14:textId="77777777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Please return this form</w:t>
      </w:r>
      <w:r>
        <w:rPr>
          <w:rFonts w:ascii="Times New Roman" w:hAnsi="Times New Roman" w:eastAsia="Times New Roman" w:cs="Times New Roman"/>
        </w:rPr>
        <w:t xml:space="preserve"> and a </w:t>
      </w:r>
      <w:r>
        <w:rPr>
          <w:rFonts w:ascii="Times New Roman" w:hAnsi="Times New Roman" w:eastAsia="Times New Roman" w:cs="Times New Roman"/>
          <w:b/>
        </w:rPr>
        <w:t>check payable to PCBC</w:t>
      </w:r>
      <w:r>
        <w:rPr>
          <w:rFonts w:ascii="Times New Roman" w:hAnsi="Times New Roman" w:eastAsia="Times New Roman" w:cs="Times New Roman"/>
        </w:rPr>
        <w:t xml:space="preserve"> (please reference Golisano Fund in the memo) to:</w:t>
      </w:r>
    </w:p>
    <w:p w:rsidR="002239ED" w:rsidP="002239ED" w:rsidRDefault="002239ED" w14:paraId="4489E6A2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7961A3F9" w14:textId="77777777">
      <w:pPr>
        <w:spacing w:line="240" w:lineRule="auto"/>
        <w:ind w:left="72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PCBC</w:t>
      </w:r>
    </w:p>
    <w:p w:rsidR="002239ED" w:rsidP="002239ED" w:rsidRDefault="0085078A" w14:paraId="31DC8078" w14:textId="4DC41588">
      <w:pPr>
        <w:spacing w:line="240" w:lineRule="auto"/>
        <w:ind w:left="72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Kelly Dietl</w:t>
      </w:r>
    </w:p>
    <w:p w:rsidR="002239ED" w:rsidP="002239ED" w:rsidRDefault="000C3E99" w14:paraId="73393C8E" w14:textId="49F2D7C4">
      <w:pPr>
        <w:spacing w:line="240" w:lineRule="auto"/>
        <w:ind w:left="72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47 </w:t>
      </w:r>
      <w:proofErr w:type="spellStart"/>
      <w:r>
        <w:rPr>
          <w:rFonts w:ascii="Times New Roman" w:hAnsi="Times New Roman" w:eastAsia="Times New Roman" w:cs="Times New Roman"/>
          <w:b/>
        </w:rPr>
        <w:t>Kirklees</w:t>
      </w:r>
      <w:proofErr w:type="spellEnd"/>
      <w:r>
        <w:rPr>
          <w:rFonts w:ascii="Times New Roman" w:hAnsi="Times New Roman" w:eastAsia="Times New Roman" w:cs="Times New Roman"/>
          <w:b/>
        </w:rPr>
        <w:t xml:space="preserve"> Rd.</w:t>
      </w:r>
    </w:p>
    <w:p w:rsidR="002239ED" w:rsidP="002239ED" w:rsidRDefault="002239ED" w14:paraId="75D4FFEE" w14:textId="77777777">
      <w:pPr>
        <w:spacing w:line="240" w:lineRule="auto"/>
        <w:ind w:left="72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Pittsford, NY 14534</w:t>
      </w:r>
    </w:p>
    <w:p w:rsidR="002239ED" w:rsidP="002239ED" w:rsidRDefault="002239ED" w14:paraId="076B407B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38955B44" w14:textId="77777777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Please note: This is a solicitation by volunteers, including Pittsford High School Cheerleaders and their families.  No professional fundraiser is involved and all proceeds are for the benefit of Golisano Children’s Hospital and Pittsford Cheerleading.</w:t>
      </w:r>
    </w:p>
    <w:p w:rsidR="002239ED" w:rsidP="002239ED" w:rsidRDefault="002239ED" w14:paraId="54DB1C77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74DFD61F" w14:textId="62CD7802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Thank you again for your support!  If you have any questions, please contac</w:t>
      </w:r>
      <w:r w:rsidR="000C3E99">
        <w:rPr>
          <w:rFonts w:ascii="Times New Roman" w:hAnsi="Times New Roman" w:eastAsia="Times New Roman" w:cs="Times New Roman"/>
        </w:rPr>
        <w:t>t kellydietl26@gmail.com</w:t>
      </w:r>
      <w:r>
        <w:rPr>
          <w:rFonts w:ascii="Times New Roman" w:hAnsi="Times New Roman" w:eastAsia="Times New Roman" w:cs="Times New Roman"/>
        </w:rPr>
        <w:t>.</w:t>
      </w:r>
    </w:p>
    <w:p w:rsidR="002239ED" w:rsidP="002239ED" w:rsidRDefault="002239ED" w14:paraId="4A265BBF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3C9A8B39" w14:textId="77777777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Best Regards,</w:t>
      </w:r>
    </w:p>
    <w:p w:rsidR="002239ED" w:rsidP="002239ED" w:rsidRDefault="002239ED" w14:paraId="0FDBE593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0202E00B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4359BCD8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2239ED" w14:paraId="64AE82CF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2239ED" w:rsidP="002239ED" w:rsidRDefault="0085078A" w14:paraId="15DD35F7" w14:textId="3338194A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Kelly Dietl</w:t>
      </w:r>
    </w:p>
    <w:p w:rsidR="002239ED" w:rsidP="002239ED" w:rsidRDefault="002239ED" w14:paraId="626BF462" w14:textId="25ECA3D9">
      <w:pPr>
        <w:spacing w:line="240" w:lineRule="auto"/>
        <w:rPr>
          <w:rFonts w:ascii="Times New Roman" w:hAnsi="Times New Roman" w:eastAsia="Times New Roman" w:cs="Times New Roman"/>
        </w:rPr>
      </w:pPr>
      <w:r w:rsidRPr="377340F5" w:rsidR="002239ED">
        <w:rPr>
          <w:rFonts w:ascii="Times New Roman" w:hAnsi="Times New Roman" w:eastAsia="Times New Roman" w:cs="Times New Roman"/>
        </w:rPr>
        <w:t>Pittsford Cheerleading Booster Club</w:t>
      </w:r>
      <w:r w:rsidRPr="377340F5" w:rsidR="7113DB44">
        <w:rPr>
          <w:rFonts w:ascii="Times New Roman" w:hAnsi="Times New Roman" w:eastAsia="Times New Roman" w:cs="Times New Roman"/>
        </w:rPr>
        <w:t xml:space="preserve"> President</w:t>
      </w:r>
    </w:p>
    <w:p w:rsidR="002239ED" w:rsidP="002239ED" w:rsidRDefault="002239ED" w14:paraId="628B4185" w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00913E61" w:rsidRDefault="00913E61" w14:paraId="06AA04CD" w14:textId="77777777"/>
    <w:sectPr w:rsidR="00913E61">
      <w:headerReference w:type="default" r:id="rId7"/>
      <w:pgSz w:w="12240" w:h="15840" w:orient="portrait"/>
      <w:pgMar w:top="144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E95" w:rsidRDefault="00961E95" w14:paraId="2BA7F850" w14:textId="77777777">
      <w:pPr>
        <w:spacing w:line="240" w:lineRule="auto"/>
      </w:pPr>
      <w:r>
        <w:separator/>
      </w:r>
    </w:p>
  </w:endnote>
  <w:endnote w:type="continuationSeparator" w:id="0">
    <w:p w:rsidR="00961E95" w:rsidRDefault="00961E95" w14:paraId="71FEBC1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E95" w:rsidRDefault="00961E95" w14:paraId="670AB64B" w14:textId="77777777">
      <w:pPr>
        <w:spacing w:line="240" w:lineRule="auto"/>
      </w:pPr>
      <w:r>
        <w:separator/>
      </w:r>
    </w:p>
  </w:footnote>
  <w:footnote w:type="continuationSeparator" w:id="0">
    <w:p w:rsidR="00961E95" w:rsidRDefault="00961E95" w14:paraId="21F5882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F9B" w:rsidRDefault="00000F9B" w14:paraId="03AD824C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ED"/>
    <w:rsid w:val="00000F9B"/>
    <w:rsid w:val="000C3E99"/>
    <w:rsid w:val="002239ED"/>
    <w:rsid w:val="00483BEE"/>
    <w:rsid w:val="0085078A"/>
    <w:rsid w:val="00913E61"/>
    <w:rsid w:val="00961E95"/>
    <w:rsid w:val="00EE4C57"/>
    <w:rsid w:val="377340F5"/>
    <w:rsid w:val="7113D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3AD0"/>
  <w15:chartTrackingRefBased/>
  <w15:docId w15:val="{720CE7CF-975C-2145-BFE0-2309153A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39ED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tif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G. Vicks</dc:creator>
  <keywords/>
  <dc:description/>
  <lastModifiedBy>Kelly Dietl</lastModifiedBy>
  <revision>3</revision>
  <dcterms:created xsi:type="dcterms:W3CDTF">2023-09-18T12:13:00.0000000Z</dcterms:created>
  <dcterms:modified xsi:type="dcterms:W3CDTF">2023-09-18T13:21:09.8850635Z</dcterms:modified>
</coreProperties>
</file>